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ageBreakBefore/>
        <w:widowControl/>
        <w:spacing w:line="120" w:lineRule="auto"/>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outlineLvl w:val="1"/>
        <w:rPr>
          <w:rFonts w:hint="eastAsia" w:ascii="宋体" w:hAnsi="宋体" w:eastAsia="宋体" w:cs="宋体"/>
          <w:b w:val="0"/>
          <w:bCs w:val="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202601</w:t>
      </w:r>
      <w:r>
        <w:rPr>
          <w:rFonts w:hint="eastAsia" w:ascii="宋体" w:hAnsi="宋体" w:eastAsia="宋体" w:cs="宋体"/>
          <w:color w:val="000000"/>
          <w:sz w:val="28"/>
          <w:szCs w:val="28"/>
          <w:highlight w:val="none"/>
        </w:rPr>
        <w:t>版）</w:t>
      </w:r>
    </w:p>
    <w:p>
      <w:pPr>
        <w:spacing w:line="360" w:lineRule="auto"/>
        <w:jc w:val="center"/>
        <w:outlineLvl w:val="2"/>
        <w:rPr>
          <w:rFonts w:hint="default"/>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（202601</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，投资者签署本协议书（含电子渠道签署）即知晓并同意已详细阅读理财计划合同并知悉相关风险，自愿投资购买理财计划、遵守合同约定并承担相应风险。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2"/>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由此产生的后果由投资者自行承担；但因销售机构故意或重大过失造成投资者损失的，销售机构仍应依法承担相应责任。 </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在本理财计划存续期内，如有权机关要求销售机构配合对投资者理财份额、理财账户、授权指定账户进行查封、冻结或扣划的，销售机构有权根据实际情况依法采取相应措施。因配合有权机关依法采取前述措施产生的后果，销售机构不承担责任；但因销售机构故意或重大过失造成投资者损失的，销售机构仍应依法承担相应责任。 </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由此产生的后果由投资者自行承担；但因销售机构故意或重大过失造成投资者损失的，销售机构仍应依法承担相应责任。</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投资者应确保其提供的所有资料真实、完整、合法、有效，如果有任何变更，投资者应及时通知销售机构并办理变更手续。如因投资者未及时通知销售机构并办理相应的变更手续，由此导致的后果由投资者自行承担；但因销售机构故意或重大过失造成投资者损失的，销售机构仍应依法承担相应责任。 </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lang w:val="en-US" w:eastAsia="zh-CN"/>
        </w:rPr>
        <w:t>投资者对因签署、履行本协议所知悉且销售机构已明确提示属于保密范围的销售机构业务资料及非公开信息负有保密义务，未经销售机构书面许可，不得向任何组织、个人提供或泄露，但法律、法规另有规定的除外。</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1"/>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按照合法、正当、必要原则收集、存储、使用、加工、传输投资者个人信息，处理范围限于实现前述目的所必需的信息，包括个人身份信息、联络方式、财产信息、账户信息、风险偏好与投资目标及法律法规规定的其他必要信息。</w:t>
      </w:r>
    </w:p>
    <w:p>
      <w:pPr>
        <w:widowControl/>
        <w:numPr>
          <w:ilvl w:val="0"/>
          <w:numId w:val="1"/>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销售机构应定期对购买其代理销售的理财计划的普通投资者进行有效风险承受能力评估，并保证向投资者推介及销售与其风险承受能力匹配的产品。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若因投资者原因导致司法或行政等有权机关采取强制措施对其理财本金、收益进行部分或全部扣划的，管理人或销售机构有权根据产品运作和法律法规要求对相应理财份额办理部分或全部提前终止或采取其他必要处置措施，本协议相应终止。因前述情形产生的损失及相关费用由投资者承担；理财收益按照实际运作情况计算和分配，不计付存款利息。</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投资者违反本协议第二条内容，应承担相应违约责任。销售机构对由此导致的理财业务交易延误、中断、终止及投资者损失不承担任何责任，并有权终止双方理财业务关系。因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任何一方均有权向被告住所地有管辖权的人民法院提起诉讼。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渠道（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val="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在理财计划存续期内，如因监管政策或法律法规发生变化，在不损害投资者利益的前提下，管理人有权对理财计划合同销售文件进行修订。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宋体" w:eastAsia="宋体" w:cs="黑体"/>
          <w:b w:val="0"/>
          <w:bCs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color w:val="000000"/>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5FAE6B"/>
    <w:multiLevelType w:val="singleLevel"/>
    <w:tmpl w:val="AF5FAE6B"/>
    <w:lvl w:ilvl="0" w:tentative="0">
      <w:start w:val="1"/>
      <w:numFmt w:val="chineseCounting"/>
      <w:suff w:val="nothing"/>
      <w:lvlText w:val="（%1）"/>
      <w:lvlJc w:val="left"/>
      <w:pPr>
        <w:ind w:left="0" w:firstLine="420"/>
      </w:pPr>
      <w:rPr>
        <w:rFonts w:hint="eastAsia"/>
        <w:color w:val="000000"/>
      </w:rPr>
    </w:lvl>
  </w:abstractNum>
  <w:abstractNum w:abstractNumId="1">
    <w:nsid w:val="60C03881"/>
    <w:multiLevelType w:val="singleLevel"/>
    <w:tmpl w:val="60C03881"/>
    <w:lvl w:ilvl="0" w:tentative="0">
      <w:start w:val="1"/>
      <w:numFmt w:val="chineseCounting"/>
      <w:suff w:val="nothing"/>
      <w:lvlText w:val="（%1）"/>
      <w:lvlJc w:val="left"/>
      <w:pPr>
        <w:ind w:left="0" w:firstLine="420"/>
      </w:pPr>
      <w:rPr>
        <w:rFonts w:hint="eastAsia"/>
        <w:color w:val="000000"/>
      </w:rPr>
    </w:lvl>
  </w:abstractNum>
  <w:abstractNum w:abstractNumId="2">
    <w:nsid w:val="61CBC088"/>
    <w:multiLevelType w:val="singleLevel"/>
    <w:tmpl w:val="61CBC088"/>
    <w:lvl w:ilvl="0" w:tentative="0">
      <w:start w:val="1"/>
      <w:numFmt w:val="chineseCounting"/>
      <w:suff w:val="nothing"/>
      <w:lvlText w:val="（%1）"/>
      <w:lvlJc w:val="left"/>
      <w:pPr>
        <w:ind w:left="0" w:firstLine="420"/>
      </w:pPr>
      <w:rPr>
        <w:rFonts w:hint="eastAsia"/>
        <w:b w:val="0"/>
        <w:bCs w:val="0"/>
        <w:color w:val="000000"/>
      </w:rPr>
    </w:lvl>
  </w:abstractNum>
  <w:abstractNum w:abstractNumId="3">
    <w:nsid w:val="61CBC11F"/>
    <w:multiLevelType w:val="singleLevel"/>
    <w:tmpl w:val="61CBC11F"/>
    <w:lvl w:ilvl="0" w:tentative="0">
      <w:start w:val="1"/>
      <w:numFmt w:val="chineseCounting"/>
      <w:suff w:val="nothing"/>
      <w:lvlText w:val="（%1）"/>
      <w:lvlJc w:val="left"/>
      <w:pPr>
        <w:ind w:left="0" w:firstLine="420"/>
      </w:pPr>
      <w:rPr>
        <w:rFonts w:hint="eastAsia"/>
        <w:color w:val="000000"/>
      </w:rPr>
    </w:lvl>
  </w:abstractNum>
  <w:abstractNum w:abstractNumId="4">
    <w:nsid w:val="61CBC1A0"/>
    <w:multiLevelType w:val="singleLevel"/>
    <w:tmpl w:val="61CBC1A0"/>
    <w:lvl w:ilvl="0" w:tentative="0">
      <w:start w:val="1"/>
      <w:numFmt w:val="chineseCounting"/>
      <w:suff w:val="nothing"/>
      <w:lvlText w:val="（%1）"/>
      <w:lvlJc w:val="left"/>
      <w:pPr>
        <w:ind w:left="0" w:firstLine="420"/>
      </w:pPr>
      <w:rPr>
        <w:rFonts w:hint="eastAsia"/>
        <w:color w:val="000000"/>
      </w:rPr>
    </w:lvl>
  </w:abstractNum>
  <w:abstractNum w:abstractNumId="5">
    <w:nsid w:val="61CBC209"/>
    <w:multiLevelType w:val="singleLevel"/>
    <w:tmpl w:val="61CBC209"/>
    <w:lvl w:ilvl="0" w:tentative="0">
      <w:start w:val="1"/>
      <w:numFmt w:val="chineseCounting"/>
      <w:suff w:val="nothing"/>
      <w:lvlText w:val="（%1）"/>
      <w:lvlJc w:val="left"/>
      <w:pPr>
        <w:ind w:left="0" w:firstLine="420"/>
      </w:pPr>
      <w:rPr>
        <w:rFonts w:hint="eastAsia"/>
        <w:color w:val="000000"/>
      </w:rPr>
    </w:lvl>
  </w:abstractNum>
  <w:abstractNum w:abstractNumId="6">
    <w:nsid w:val="61CBC248"/>
    <w:multiLevelType w:val="singleLevel"/>
    <w:tmpl w:val="61CBC248"/>
    <w:lvl w:ilvl="0" w:tentative="0">
      <w:start w:val="2"/>
      <w:numFmt w:val="chineseCounting"/>
      <w:suff w:val="nothing"/>
      <w:lvlText w:val="（%1）"/>
      <w:lvlJc w:val="left"/>
      <w:pPr>
        <w:ind w:left="0" w:firstLine="420"/>
      </w:pPr>
      <w:rPr>
        <w:rFonts w:hint="eastAsia"/>
        <w:color w:val="000000"/>
      </w:rPr>
    </w:lvl>
  </w:abstractNum>
  <w:abstractNum w:abstractNumId="7">
    <w:nsid w:val="61CBC28E"/>
    <w:multiLevelType w:val="singleLevel"/>
    <w:tmpl w:val="61CBC28E"/>
    <w:lvl w:ilvl="0" w:tentative="0">
      <w:start w:val="1"/>
      <w:numFmt w:val="chineseCounting"/>
      <w:suff w:val="nothing"/>
      <w:lvlText w:val="（%1）"/>
      <w:lvlJc w:val="left"/>
      <w:pPr>
        <w:ind w:left="0" w:firstLine="420"/>
      </w:pPr>
      <w:rPr>
        <w:rFonts w:hint="eastAsia"/>
        <w:color w:val="000000"/>
      </w:rPr>
    </w:lvl>
  </w:abstractNum>
  <w:num w:numId="1">
    <w:abstractNumId w:val="2"/>
  </w:num>
  <w:num w:numId="2">
    <w:abstractNumId w:val="3"/>
  </w:num>
  <w:num w:numId="3">
    <w:abstractNumId w:val="1"/>
  </w:num>
  <w:num w:numId="4">
    <w:abstractNumId w:val="0"/>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2DF3B0C"/>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5FD05B8"/>
    <w:rsid w:val="164976A9"/>
    <w:rsid w:val="178D1D7E"/>
    <w:rsid w:val="17EA7887"/>
    <w:rsid w:val="18321B09"/>
    <w:rsid w:val="18616AA2"/>
    <w:rsid w:val="191F0F43"/>
    <w:rsid w:val="197D2A54"/>
    <w:rsid w:val="19E235E1"/>
    <w:rsid w:val="1A7E4CCF"/>
    <w:rsid w:val="1BCD72C9"/>
    <w:rsid w:val="1BFB7C22"/>
    <w:rsid w:val="1C09008C"/>
    <w:rsid w:val="1D0817CE"/>
    <w:rsid w:val="1E635082"/>
    <w:rsid w:val="1F0F7AA5"/>
    <w:rsid w:val="1F962D64"/>
    <w:rsid w:val="1FFE508D"/>
    <w:rsid w:val="213B4CFA"/>
    <w:rsid w:val="21527232"/>
    <w:rsid w:val="21575C30"/>
    <w:rsid w:val="21B70797"/>
    <w:rsid w:val="21F67436"/>
    <w:rsid w:val="220D70EF"/>
    <w:rsid w:val="23D7DA24"/>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2F11F692"/>
    <w:rsid w:val="2F800F9F"/>
    <w:rsid w:val="3086176D"/>
    <w:rsid w:val="31124CF4"/>
    <w:rsid w:val="31A3269E"/>
    <w:rsid w:val="322D08A3"/>
    <w:rsid w:val="32626F15"/>
    <w:rsid w:val="329E36D6"/>
    <w:rsid w:val="34105616"/>
    <w:rsid w:val="3486580A"/>
    <w:rsid w:val="34A35A92"/>
    <w:rsid w:val="34A453A9"/>
    <w:rsid w:val="34EC3C25"/>
    <w:rsid w:val="351A5D92"/>
    <w:rsid w:val="35AA025C"/>
    <w:rsid w:val="35CA7D73"/>
    <w:rsid w:val="377307FA"/>
    <w:rsid w:val="3B1C12F3"/>
    <w:rsid w:val="3B7F74DF"/>
    <w:rsid w:val="3BD53B5C"/>
    <w:rsid w:val="3BFDBE8B"/>
    <w:rsid w:val="3CC57F13"/>
    <w:rsid w:val="3D4C282D"/>
    <w:rsid w:val="3D970F4E"/>
    <w:rsid w:val="3DE106C6"/>
    <w:rsid w:val="3E1E531B"/>
    <w:rsid w:val="3E540971"/>
    <w:rsid w:val="3E786275"/>
    <w:rsid w:val="3E931F0D"/>
    <w:rsid w:val="3EF7009B"/>
    <w:rsid w:val="3F7E2660"/>
    <w:rsid w:val="3F7F862F"/>
    <w:rsid w:val="3FA31FDD"/>
    <w:rsid w:val="3FC253CD"/>
    <w:rsid w:val="3FFA261A"/>
    <w:rsid w:val="3FFFA04D"/>
    <w:rsid w:val="40A430BB"/>
    <w:rsid w:val="40E135DA"/>
    <w:rsid w:val="40FB25F3"/>
    <w:rsid w:val="41F528C8"/>
    <w:rsid w:val="427C1487"/>
    <w:rsid w:val="42FA026B"/>
    <w:rsid w:val="43C800C0"/>
    <w:rsid w:val="444440BE"/>
    <w:rsid w:val="44AC49CD"/>
    <w:rsid w:val="44B91F56"/>
    <w:rsid w:val="46184F00"/>
    <w:rsid w:val="466F6F60"/>
    <w:rsid w:val="46A726DE"/>
    <w:rsid w:val="471F4546"/>
    <w:rsid w:val="4745701D"/>
    <w:rsid w:val="47AC6180"/>
    <w:rsid w:val="48BF1281"/>
    <w:rsid w:val="4B2F6DF6"/>
    <w:rsid w:val="4CC51C60"/>
    <w:rsid w:val="4D3204EA"/>
    <w:rsid w:val="4D697EB1"/>
    <w:rsid w:val="4DFF95C2"/>
    <w:rsid w:val="4E08799D"/>
    <w:rsid w:val="4E2B414A"/>
    <w:rsid w:val="4F5679CC"/>
    <w:rsid w:val="501840BA"/>
    <w:rsid w:val="52B042C0"/>
    <w:rsid w:val="53827B5D"/>
    <w:rsid w:val="53E86B53"/>
    <w:rsid w:val="54D66C67"/>
    <w:rsid w:val="556B9EA3"/>
    <w:rsid w:val="568633C7"/>
    <w:rsid w:val="57061882"/>
    <w:rsid w:val="57280BF2"/>
    <w:rsid w:val="582C3B01"/>
    <w:rsid w:val="582D059F"/>
    <w:rsid w:val="582D396D"/>
    <w:rsid w:val="59083CAE"/>
    <w:rsid w:val="592570E8"/>
    <w:rsid w:val="59435FE6"/>
    <w:rsid w:val="59480030"/>
    <w:rsid w:val="59A3360E"/>
    <w:rsid w:val="5ADE2855"/>
    <w:rsid w:val="5B056CAE"/>
    <w:rsid w:val="5C664A4B"/>
    <w:rsid w:val="5C933FCB"/>
    <w:rsid w:val="5CE67D31"/>
    <w:rsid w:val="5E5F4050"/>
    <w:rsid w:val="5EAD585E"/>
    <w:rsid w:val="5F04726A"/>
    <w:rsid w:val="5F6D37D2"/>
    <w:rsid w:val="5F9C081D"/>
    <w:rsid w:val="5F9D8D66"/>
    <w:rsid w:val="5FBD1139"/>
    <w:rsid w:val="606677EA"/>
    <w:rsid w:val="60F34C3C"/>
    <w:rsid w:val="617668BD"/>
    <w:rsid w:val="61D01645"/>
    <w:rsid w:val="61D37DF9"/>
    <w:rsid w:val="63723353"/>
    <w:rsid w:val="64164D78"/>
    <w:rsid w:val="64993141"/>
    <w:rsid w:val="659F27EB"/>
    <w:rsid w:val="659F600E"/>
    <w:rsid w:val="670B831C"/>
    <w:rsid w:val="67CC2C23"/>
    <w:rsid w:val="67CE6661"/>
    <w:rsid w:val="680A5A06"/>
    <w:rsid w:val="68B9403E"/>
    <w:rsid w:val="68D511B9"/>
    <w:rsid w:val="68FA6041"/>
    <w:rsid w:val="69827CEE"/>
    <w:rsid w:val="6BDE71F2"/>
    <w:rsid w:val="6C9577EB"/>
    <w:rsid w:val="6CBA3A99"/>
    <w:rsid w:val="6D3A1203"/>
    <w:rsid w:val="6D66CE3D"/>
    <w:rsid w:val="6DFF1F5A"/>
    <w:rsid w:val="6E9C369D"/>
    <w:rsid w:val="6EF41B11"/>
    <w:rsid w:val="6F527944"/>
    <w:rsid w:val="6F7FD338"/>
    <w:rsid w:val="702573F3"/>
    <w:rsid w:val="70B57531"/>
    <w:rsid w:val="70FA499F"/>
    <w:rsid w:val="730C182D"/>
    <w:rsid w:val="73FC9A3F"/>
    <w:rsid w:val="751974A1"/>
    <w:rsid w:val="7576C9CC"/>
    <w:rsid w:val="758B30E4"/>
    <w:rsid w:val="75F42331"/>
    <w:rsid w:val="761F7C3C"/>
    <w:rsid w:val="76683D2A"/>
    <w:rsid w:val="76C62D9E"/>
    <w:rsid w:val="76EDDC0D"/>
    <w:rsid w:val="77CE2F69"/>
    <w:rsid w:val="77F748F0"/>
    <w:rsid w:val="77FF016E"/>
    <w:rsid w:val="78244617"/>
    <w:rsid w:val="7A923507"/>
    <w:rsid w:val="7ACB640D"/>
    <w:rsid w:val="7BAFC4E9"/>
    <w:rsid w:val="7BFF1A29"/>
    <w:rsid w:val="7C044D89"/>
    <w:rsid w:val="7C5B8E26"/>
    <w:rsid w:val="7C63442B"/>
    <w:rsid w:val="7D3AA22F"/>
    <w:rsid w:val="7DE35ECA"/>
    <w:rsid w:val="7DF6638E"/>
    <w:rsid w:val="7DFF4E2E"/>
    <w:rsid w:val="7E1A0C5A"/>
    <w:rsid w:val="7E3212D3"/>
    <w:rsid w:val="7F5F887D"/>
    <w:rsid w:val="7FCC7D05"/>
    <w:rsid w:val="7FEF42B8"/>
    <w:rsid w:val="7FFEAB68"/>
    <w:rsid w:val="8EEDA87E"/>
    <w:rsid w:val="8FFF2394"/>
    <w:rsid w:val="9FD01BC3"/>
    <w:rsid w:val="AEBA6F54"/>
    <w:rsid w:val="B3FE25BF"/>
    <w:rsid w:val="B7EFCE79"/>
    <w:rsid w:val="BE6E0F8F"/>
    <w:rsid w:val="C679D4D5"/>
    <w:rsid w:val="C7FFBBFA"/>
    <w:rsid w:val="D3FFF2E3"/>
    <w:rsid w:val="D4B948F0"/>
    <w:rsid w:val="D7BE90C3"/>
    <w:rsid w:val="DE7F8D62"/>
    <w:rsid w:val="DFFF61C4"/>
    <w:rsid w:val="EAE6DD5D"/>
    <w:rsid w:val="EECA23E9"/>
    <w:rsid w:val="F1C67B4E"/>
    <w:rsid w:val="F3F331A4"/>
    <w:rsid w:val="F3FF81F7"/>
    <w:rsid w:val="F67996EE"/>
    <w:rsid w:val="F7779996"/>
    <w:rsid w:val="F7FE62B6"/>
    <w:rsid w:val="F7FFBCB9"/>
    <w:rsid w:val="F9EDDA97"/>
    <w:rsid w:val="FA543BA3"/>
    <w:rsid w:val="FABA68FE"/>
    <w:rsid w:val="FD5FEFDB"/>
    <w:rsid w:val="FD7F9463"/>
    <w:rsid w:val="FDBA1D5F"/>
    <w:rsid w:val="FDF78EC0"/>
    <w:rsid w:val="FEAED78B"/>
    <w:rsid w:val="FFDB2BA5"/>
    <w:rsid w:val="FFF7BA26"/>
    <w:rsid w:val="FFFF1F3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link w:val="27"/>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9"/>
    <w:semiHidden/>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30"/>
    <w:semiHidden/>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5">
    <w:name w:val="annotation text"/>
    <w:basedOn w:val="1"/>
    <w:link w:val="21"/>
    <w:qFormat/>
    <w:uiPriority w:val="0"/>
    <w:pPr>
      <w:jc w:val="left"/>
    </w:pPr>
  </w:style>
  <w:style w:type="paragraph" w:styleId="6">
    <w:name w:val="Balloon Text"/>
    <w:basedOn w:val="1"/>
    <w:link w:val="2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annotation subject"/>
    <w:basedOn w:val="5"/>
    <w:next w:val="5"/>
    <w:link w:val="22"/>
    <w:uiPriority w:val="0"/>
    <w:rPr>
      <w:b/>
      <w:bCs/>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character" w:customStyle="1" w:styleId="16">
    <w:name w:val="批注文字 字符"/>
    <w:link w:val="5"/>
    <w:qFormat/>
    <w:uiPriority w:val="0"/>
    <w:rPr>
      <w:rFonts w:ascii="Calibri" w:hAnsi="Calibri" w:cs="黑体"/>
      <w:kern w:val="2"/>
      <w:sz w:val="21"/>
      <w:szCs w:val="24"/>
    </w:rPr>
  </w:style>
  <w:style w:type="character" w:customStyle="1" w:styleId="17">
    <w:name w:val="批注框文本 字符"/>
    <w:link w:val="6"/>
    <w:qFormat/>
    <w:uiPriority w:val="0"/>
    <w:rPr>
      <w:rFonts w:ascii="Calibri" w:hAnsi="Calibri" w:cs="黑体"/>
      <w:kern w:val="2"/>
      <w:sz w:val="18"/>
      <w:szCs w:val="18"/>
    </w:rPr>
  </w:style>
  <w:style w:type="character" w:customStyle="1" w:styleId="18">
    <w:name w:val="批注主题 字符"/>
    <w:link w:val="10"/>
    <w:qFormat/>
    <w:uiPriority w:val="0"/>
    <w:rPr>
      <w:rFonts w:ascii="Calibri" w:hAnsi="Calibri" w:cs="黑体"/>
      <w:b/>
      <w:bCs/>
      <w:kern w:val="2"/>
      <w:sz w:val="21"/>
      <w:szCs w:val="24"/>
    </w:rPr>
  </w:style>
  <w:style w:type="paragraph" w:customStyle="1" w:styleId="19">
    <w:name w:val="List Paragraph"/>
    <w:basedOn w:val="1"/>
    <w:unhideWhenUsed/>
    <w:qFormat/>
    <w:uiPriority w:val="99"/>
    <w:pPr>
      <w:ind w:firstLine="420" w:firstLineChars="200"/>
    </w:pPr>
  </w:style>
  <w:style w:type="paragraph" w:customStyle="1" w:styleId="2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1">
    <w:name w:val="批注文字 Char"/>
    <w:link w:val="5"/>
    <w:qFormat/>
    <w:uiPriority w:val="0"/>
    <w:rPr>
      <w:rFonts w:ascii="Calibri" w:hAnsi="Calibri" w:cs="黑体"/>
      <w:kern w:val="2"/>
      <w:sz w:val="21"/>
      <w:szCs w:val="24"/>
    </w:rPr>
  </w:style>
  <w:style w:type="character" w:customStyle="1" w:styleId="22">
    <w:name w:val="批注主题 Char"/>
    <w:link w:val="10"/>
    <w:qFormat/>
    <w:uiPriority w:val="0"/>
    <w:rPr>
      <w:rFonts w:ascii="Calibri" w:hAnsi="Calibri" w:cs="黑体"/>
      <w:b/>
      <w:bCs/>
      <w:kern w:val="2"/>
      <w:sz w:val="21"/>
      <w:szCs w:val="24"/>
    </w:rPr>
  </w:style>
  <w:style w:type="character" w:customStyle="1" w:styleId="23">
    <w:name w:val="批注框文本 Char"/>
    <w:link w:val="6"/>
    <w:qFormat/>
    <w:uiPriority w:val="0"/>
    <w:rPr>
      <w:rFonts w:ascii="Calibri" w:hAnsi="Calibri" w:cs="黑体"/>
      <w:kern w:val="2"/>
      <w:sz w:val="18"/>
      <w:szCs w:val="18"/>
    </w:rPr>
  </w:style>
  <w:style w:type="paragraph" w:customStyle="1" w:styleId="24">
    <w:name w:val="Table Text"/>
    <w:basedOn w:val="1"/>
    <w:semiHidden/>
    <w:qFormat/>
    <w:uiPriority w:val="0"/>
    <w:rPr>
      <w:rFonts w:ascii="宋体" w:hAnsi="宋体" w:eastAsia="宋体" w:cs="宋体"/>
      <w:sz w:val="21"/>
      <w:szCs w:val="21"/>
      <w:lang w:val="en-US" w:eastAsia="en-US" w:bidi="ar-SA"/>
    </w:rPr>
  </w:style>
  <w:style w:type="paragraph" w:customStyle="1" w:styleId="25">
    <w:name w:val="样式1"/>
    <w:basedOn w:val="1"/>
    <w:next w:val="1"/>
    <w:qFormat/>
    <w:uiPriority w:val="0"/>
    <w:pPr>
      <w:keepNext/>
      <w:keepLines/>
      <w:spacing w:before="340" w:beforeLines="0" w:after="330" w:afterLines="0" w:line="576" w:lineRule="auto"/>
      <w:outlineLvl w:val="0"/>
    </w:pPr>
    <w:rPr>
      <w:rFonts w:hint="eastAsia"/>
      <w:b/>
      <w:kern w:val="44"/>
      <w:sz w:val="44"/>
    </w:rPr>
  </w:style>
  <w:style w:type="character" w:customStyle="1" w:styleId="26">
    <w:name w:val="标题 2 Char"/>
    <w:link w:val="3"/>
    <w:qFormat/>
    <w:uiPriority w:val="0"/>
    <w:rPr>
      <w:rFonts w:ascii="Arial" w:hAnsi="Arial" w:eastAsia="宋体"/>
      <w:b/>
      <w:sz w:val="24"/>
    </w:rPr>
  </w:style>
  <w:style w:type="character" w:customStyle="1" w:styleId="27">
    <w:name w:val="标题 1 字符"/>
    <w:link w:val="2"/>
    <w:qFormat/>
    <w:uiPriority w:val="0"/>
    <w:rPr>
      <w:rFonts w:eastAsia="宋体"/>
      <w:b/>
      <w:kern w:val="44"/>
      <w:sz w:val="44"/>
    </w:rPr>
  </w:style>
  <w:style w:type="character" w:customStyle="1" w:styleId="28">
    <w:name w:val="标题 3 Char"/>
    <w:link w:val="4"/>
    <w:qFormat/>
    <w:uiPriority w:val="0"/>
    <w:rPr>
      <w:rFonts w:hAnsi="Calibri" w:eastAsia="宋体"/>
      <w:b/>
      <w:sz w:val="24"/>
    </w:rPr>
  </w:style>
  <w:style w:type="character" w:customStyle="1" w:styleId="29">
    <w:name w:val="标题 2 字符"/>
    <w:link w:val="3"/>
    <w:qFormat/>
    <w:uiPriority w:val="0"/>
    <w:rPr>
      <w:rFonts w:ascii="Arial" w:hAnsi="Arial" w:eastAsia="宋体"/>
      <w:b/>
      <w:sz w:val="24"/>
    </w:rPr>
  </w:style>
  <w:style w:type="character" w:customStyle="1" w:styleId="30">
    <w:name w:val="标题 3 字符"/>
    <w:link w:val="4"/>
    <w:qFormat/>
    <w:uiPriority w:val="0"/>
    <w:rPr>
      <w:rFonts w:hAnsi="Calibri" w:eastAsia="宋体"/>
      <w:b/>
      <w:sz w:val="24"/>
    </w:rPr>
  </w:style>
  <w:style w:type="table" w:customStyle="1" w:styleId="31">
    <w:name w:val="Table Normal_0"/>
    <w:unhideWhenUsed/>
    <w:qFormat/>
    <w:uiPriority w:val="0"/>
    <w:rPr>
      <w:lang w:val="en-US" w:eastAsia="zh-CN" w:bidi="ar-SA"/>
    </w:rPr>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33877</Words>
  <Characters>34745</Characters>
  <Lines>1</Lines>
  <Paragraphs>1</Paragraphs>
  <TotalTime>0</TotalTime>
  <ScaleCrop>false</ScaleCrop>
  <LinksUpToDate>false</LinksUpToDate>
  <CharactersWithSpaces>35110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2014-11-08T12:08:00Z</dcterms:created>
  <dc:creator>Administrator</dc:creator>
  <cp:lastModifiedBy>hccb</cp:lastModifiedBy>
  <dcterms:modified xsi:type="dcterms:W3CDTF">2026-07-14T06:59:40Z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C24F90C9CAF9B5F2B6854F6AEB6C2FF1_43</vt:lpwstr>
  </property>
  <property fmtid="{D5CDD505-2E9C-101B-9397-08002B2CF9AE}" pid="3" name="KSOProductBuildVer">
    <vt:lpwstr>2052-11.8.2.8411</vt:lpwstr>
  </property>
</Properties>
</file>